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6D44" w14:textId="77777777" w:rsidR="00D46B47" w:rsidRDefault="00D46B47"/>
    <w:p w14:paraId="7B63D335" w14:textId="68A86E00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806BC06" wp14:editId="0678F054">
                <wp:simplePos x="0" y="0"/>
                <wp:positionH relativeFrom="column">
                  <wp:posOffset>2743200</wp:posOffset>
                </wp:positionH>
                <wp:positionV relativeFrom="page">
                  <wp:posOffset>327660</wp:posOffset>
                </wp:positionV>
                <wp:extent cx="3657600" cy="2286635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7D6F9" w14:textId="77777777" w:rsidR="001036F3" w:rsidRDefault="001036F3" w:rsidP="001036F3">
                            <w:pPr>
                              <w:tabs>
                                <w:tab w:val="left" w:pos="2880"/>
                              </w:tabs>
                              <w:ind w:right="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6B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25.8pt;width:4in;height:1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" o:allowoverlap="f" filled="f" stroked="f">
                <o:lock v:ext="edit" aspectratio="t"/>
                <v:textbox>
                  <w:txbxContent>
                    <w:p w14:paraId="0567D6F9" w14:textId="77777777" w:rsidR="001036F3" w:rsidRDefault="001036F3" w:rsidP="001036F3">
                      <w:pPr>
                        <w:tabs>
                          <w:tab w:val="left" w:pos="2880"/>
                        </w:tabs>
                        <w:ind w:right="416"/>
                      </w:pPr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  <w:r>
        <w:rPr>
          <w:rFonts w:eastAsia="Times New Roman" w:cs="Arial"/>
        </w:rPr>
        <w:t xml:space="preserve">HRVATSKA AGENCIJA ZA NADZOR FINANCIJSKIH USLUGA </w:t>
      </w:r>
    </w:p>
    <w:p w14:paraId="3FAA9037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10 000 Zagreb</w:t>
      </w:r>
    </w:p>
    <w:p w14:paraId="0D6B607B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Miramarska 24</w:t>
      </w:r>
    </w:p>
    <w:p w14:paraId="6B6101A2" w14:textId="77777777" w:rsidR="001036F3" w:rsidRDefault="001036F3" w:rsidP="001036F3">
      <w:pPr>
        <w:rPr>
          <w:rFonts w:eastAsia="Times New Roman"/>
          <w:lang w:eastAsia="hr-HR"/>
        </w:rPr>
      </w:pPr>
    </w:p>
    <w:p w14:paraId="0388917A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ZAGREBAČKA BURZA d.d.</w:t>
      </w:r>
    </w:p>
    <w:p w14:paraId="29419EE8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10 000 Zagreb</w:t>
      </w:r>
    </w:p>
    <w:p w14:paraId="43E6177A" w14:textId="47157B0B" w:rsidR="001036F3" w:rsidRPr="00952126" w:rsidRDefault="001036F3" w:rsidP="0095212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Ivana Lučića 2a</w:t>
      </w:r>
    </w:p>
    <w:p w14:paraId="6D1F8CD1" w14:textId="74949F19" w:rsidR="001036F3" w:rsidRDefault="001036F3" w:rsidP="001036F3">
      <w:pPr>
        <w:tabs>
          <w:tab w:val="left" w:pos="8340"/>
        </w:tabs>
        <w:jc w:val="righ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                                                   Slavonski Brod, </w:t>
      </w:r>
      <w:r w:rsidR="000D47D0">
        <w:rPr>
          <w:rFonts w:eastAsia="Times New Roman" w:cs="Arial"/>
          <w:lang w:eastAsia="hr-HR"/>
        </w:rPr>
        <w:t>27</w:t>
      </w:r>
      <w:r>
        <w:rPr>
          <w:rFonts w:eastAsia="Times New Roman" w:cs="Arial"/>
          <w:lang w:eastAsia="hr-HR"/>
        </w:rPr>
        <w:t>.08.2024. godine</w:t>
      </w:r>
      <w:r>
        <w:rPr>
          <w:rFonts w:eastAsia="Times New Roman" w:cs="Arial"/>
          <w:lang w:eastAsia="hr-HR"/>
        </w:rPr>
        <w:tab/>
      </w:r>
    </w:p>
    <w:p w14:paraId="6E6A2489" w14:textId="77777777" w:rsidR="001036F3" w:rsidRDefault="001036F3" w:rsidP="001036F3">
      <w:pPr>
        <w:ind w:right="567"/>
        <w:rPr>
          <w:rFonts w:cs="Arial"/>
          <w:lang w:eastAsia="hr-HR"/>
        </w:rPr>
      </w:pPr>
    </w:p>
    <w:p w14:paraId="79088A4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 xml:space="preserve">Izdavatelj dionica:  ĐURO ĐAKOVIĆ Grupa d.d., Ulica 108. brigade ZNG 42, Slavonski Brod,  Republika Hrvatska, oznaka dionica DDJH, Zagrebačka burza d.d., Redovito tržite, OIB: 58828286397, </w:t>
      </w:r>
    </w:p>
    <w:p w14:paraId="57AE0FB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>LEI : 7478000070H8IW3J9L75, ISIN : HRDDJHRA0007</w:t>
      </w:r>
    </w:p>
    <w:p w14:paraId="4B9E1A20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0B5D2960" w14:textId="1728CBF5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 xml:space="preserve">Predmet: Obavijest o </w:t>
      </w:r>
      <w:r w:rsidR="000D47D0">
        <w:rPr>
          <w:rFonts w:eastAsia="Times New Roman" w:cs="Calibri"/>
          <w:lang w:eastAsia="hr-HR"/>
        </w:rPr>
        <w:t xml:space="preserve">produljenju mandata članova Uprave </w:t>
      </w:r>
      <w:r w:rsidRPr="006B5E8A">
        <w:rPr>
          <w:rFonts w:eastAsia="Times New Roman" w:cs="Calibri"/>
          <w:lang w:eastAsia="hr-HR"/>
        </w:rPr>
        <w:t>ĐURO ĐAKOVIĆ Grupa d.d.</w:t>
      </w:r>
    </w:p>
    <w:p w14:paraId="100902FF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44C4B02D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4810554C" w14:textId="43474C44" w:rsidR="004E0FDE" w:rsidRDefault="004E0FDE" w:rsidP="004E0FDE">
      <w:pPr>
        <w:jc w:val="both"/>
        <w:rPr>
          <w:rFonts w:eastAsia="Times New Roman" w:cs="Arial"/>
          <w:lang w:eastAsia="hr-HR"/>
        </w:rPr>
      </w:pPr>
      <w:r w:rsidRPr="00DD3B37">
        <w:rPr>
          <w:rFonts w:eastAsia="Times New Roman" w:cs="Arial"/>
          <w:lang w:eastAsia="hr-HR"/>
        </w:rPr>
        <w:t xml:space="preserve">Ovim putem obavještavamo investicijsku javnost da je Nadzorni odbor društva </w:t>
      </w:r>
      <w:r>
        <w:rPr>
          <w:rFonts w:eastAsia="Times New Roman" w:cs="Arial"/>
          <w:lang w:eastAsia="hr-HR"/>
        </w:rPr>
        <w:t>Đuro Đaković Grupa d.d., dana 2</w:t>
      </w:r>
      <w:r w:rsidR="0012609F">
        <w:rPr>
          <w:rFonts w:eastAsia="Times New Roman" w:cs="Arial"/>
          <w:lang w:eastAsia="hr-HR"/>
        </w:rPr>
        <w:t>7</w:t>
      </w:r>
      <w:r>
        <w:rPr>
          <w:rFonts w:eastAsia="Times New Roman" w:cs="Arial"/>
          <w:lang w:eastAsia="hr-HR"/>
        </w:rPr>
        <w:t>.0</w:t>
      </w:r>
      <w:r w:rsidR="0012609F">
        <w:rPr>
          <w:rFonts w:eastAsia="Times New Roman" w:cs="Arial"/>
          <w:lang w:eastAsia="hr-HR"/>
        </w:rPr>
        <w:t>8</w:t>
      </w:r>
      <w:r>
        <w:rPr>
          <w:rFonts w:eastAsia="Times New Roman" w:cs="Arial"/>
          <w:lang w:eastAsia="hr-HR"/>
        </w:rPr>
        <w:t>.202</w:t>
      </w:r>
      <w:r w:rsidR="0012609F">
        <w:rPr>
          <w:rFonts w:eastAsia="Times New Roman" w:cs="Arial"/>
          <w:lang w:eastAsia="hr-HR"/>
        </w:rPr>
        <w:t>4</w:t>
      </w:r>
      <w:r w:rsidRPr="00DD3B37">
        <w:rPr>
          <w:rFonts w:eastAsia="Times New Roman" w:cs="Arial"/>
          <w:lang w:eastAsia="hr-HR"/>
        </w:rPr>
        <w:t xml:space="preserve">. godine donio odluku o </w:t>
      </w:r>
      <w:r w:rsidRPr="008966B8">
        <w:rPr>
          <w:rFonts w:eastAsia="Times New Roman" w:cs="Arial"/>
          <w:lang w:eastAsia="hr-HR"/>
        </w:rPr>
        <w:t xml:space="preserve">produljenju mandata </w:t>
      </w:r>
      <w:r w:rsidR="0012609F">
        <w:rPr>
          <w:rFonts w:eastAsia="Times New Roman" w:cs="Arial"/>
          <w:lang w:eastAsia="hr-HR"/>
        </w:rPr>
        <w:t xml:space="preserve">predsjednika Uprave </w:t>
      </w:r>
      <w:r w:rsidR="00917AB8">
        <w:rPr>
          <w:rFonts w:eastAsia="Times New Roman" w:cs="Arial"/>
          <w:lang w:eastAsia="hr-HR"/>
        </w:rPr>
        <w:t xml:space="preserve">g. </w:t>
      </w:r>
      <w:r w:rsidR="0012609F">
        <w:rPr>
          <w:rFonts w:eastAsia="Times New Roman" w:cs="Arial"/>
          <w:lang w:eastAsia="hr-HR"/>
        </w:rPr>
        <w:t>Marka Ćosića</w:t>
      </w:r>
      <w:r w:rsidR="00917AB8">
        <w:rPr>
          <w:rFonts w:eastAsia="Times New Roman" w:cs="Arial"/>
          <w:lang w:eastAsia="hr-HR"/>
        </w:rPr>
        <w:t xml:space="preserve"> te </w:t>
      </w:r>
      <w:r w:rsidRPr="008966B8">
        <w:rPr>
          <w:rFonts w:eastAsia="Times New Roman" w:cs="Arial"/>
          <w:lang w:eastAsia="hr-HR"/>
        </w:rPr>
        <w:t xml:space="preserve">člana Uprave </w:t>
      </w:r>
      <w:r>
        <w:rPr>
          <w:rFonts w:eastAsia="Times New Roman" w:cs="Arial"/>
          <w:lang w:eastAsia="hr-HR"/>
        </w:rPr>
        <w:t>g. Pavela Maroušeka</w:t>
      </w:r>
      <w:r w:rsidR="00917AB8">
        <w:rPr>
          <w:rFonts w:eastAsia="Times New Roman" w:cs="Arial"/>
          <w:lang w:eastAsia="hr-HR"/>
        </w:rPr>
        <w:t xml:space="preserve">, </w:t>
      </w:r>
      <w:r w:rsidRPr="00DD3B37">
        <w:rPr>
          <w:rFonts w:eastAsia="Times New Roman" w:cs="Arial"/>
          <w:lang w:eastAsia="hr-HR"/>
        </w:rPr>
        <w:t>na</w:t>
      </w:r>
      <w:r>
        <w:rPr>
          <w:rFonts w:eastAsia="Times New Roman" w:cs="Arial"/>
          <w:lang w:eastAsia="hr-HR"/>
        </w:rPr>
        <w:t xml:space="preserve"> novo</w:t>
      </w:r>
      <w:r w:rsidRPr="00DD3B37">
        <w:rPr>
          <w:rFonts w:eastAsia="Times New Roman" w:cs="Arial"/>
          <w:lang w:eastAsia="hr-HR"/>
        </w:rPr>
        <w:t xml:space="preserve"> m</w:t>
      </w:r>
      <w:r>
        <w:rPr>
          <w:rFonts w:eastAsia="Times New Roman" w:cs="Arial"/>
          <w:lang w:eastAsia="hr-HR"/>
        </w:rPr>
        <w:t xml:space="preserve">andatno razdoblje od </w:t>
      </w:r>
      <w:r w:rsidR="00917AB8">
        <w:rPr>
          <w:rFonts w:eastAsia="Times New Roman" w:cs="Arial"/>
          <w:lang w:eastAsia="hr-HR"/>
        </w:rPr>
        <w:t xml:space="preserve">2 </w:t>
      </w:r>
      <w:r>
        <w:rPr>
          <w:rFonts w:eastAsia="Times New Roman" w:cs="Arial"/>
          <w:lang w:eastAsia="hr-HR"/>
        </w:rPr>
        <w:t>godin</w:t>
      </w:r>
      <w:r w:rsidR="00917AB8">
        <w:rPr>
          <w:rFonts w:eastAsia="Times New Roman" w:cs="Arial"/>
          <w:lang w:eastAsia="hr-HR"/>
        </w:rPr>
        <w:t>e</w:t>
      </w:r>
      <w:r>
        <w:rPr>
          <w:rFonts w:eastAsia="Times New Roman" w:cs="Arial"/>
          <w:lang w:eastAsia="hr-HR"/>
        </w:rPr>
        <w:t>, koje traje od</w:t>
      </w:r>
      <w:r w:rsidR="00917AB8">
        <w:rPr>
          <w:rFonts w:eastAsia="Times New Roman" w:cs="Arial"/>
          <w:lang w:eastAsia="hr-HR"/>
        </w:rPr>
        <w:t xml:space="preserve"> 15.09.2024. do 15.09.2026</w:t>
      </w:r>
      <w:r w:rsidRPr="00DD3B37">
        <w:rPr>
          <w:rFonts w:eastAsia="Times New Roman" w:cs="Arial"/>
          <w:lang w:eastAsia="hr-HR"/>
        </w:rPr>
        <w:t>. god.</w:t>
      </w:r>
      <w:r>
        <w:rPr>
          <w:rFonts w:eastAsia="Times New Roman" w:cs="Arial"/>
          <w:lang w:eastAsia="hr-HR"/>
        </w:rPr>
        <w:t xml:space="preserve"> </w:t>
      </w:r>
    </w:p>
    <w:p w14:paraId="35A51A7A" w14:textId="77777777" w:rsidR="004E0FDE" w:rsidRDefault="004E0FDE" w:rsidP="004E0FDE">
      <w:pPr>
        <w:jc w:val="both"/>
        <w:rPr>
          <w:rFonts w:eastAsia="Times New Roman" w:cs="Arial"/>
          <w:lang w:eastAsia="hr-HR"/>
        </w:rPr>
      </w:pPr>
    </w:p>
    <w:p w14:paraId="19F59A4E" w14:textId="0FD725C5" w:rsidR="004E0FDE" w:rsidRDefault="004E0FDE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Upravu Društva i dalje čine</w:t>
      </w:r>
      <w:r w:rsidR="00917AB8">
        <w:rPr>
          <w:rFonts w:eastAsia="Times New Roman" w:cs="Arial"/>
          <w:lang w:eastAsia="hr-HR"/>
        </w:rPr>
        <w:t>:</w:t>
      </w:r>
    </w:p>
    <w:p w14:paraId="1FD5F122" w14:textId="6000202C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Marko Ćosić, predsjednik Uprave</w:t>
      </w:r>
    </w:p>
    <w:p w14:paraId="3033A9DB" w14:textId="6581488D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Pavel Maroušek, član Uprave</w:t>
      </w:r>
    </w:p>
    <w:p w14:paraId="5FA8FF18" w14:textId="19BE98C5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Helena Buljan, članica Uprave</w:t>
      </w:r>
    </w:p>
    <w:p w14:paraId="11EC6DDA" w14:textId="1992EF4B" w:rsidR="00917AB8" w:rsidRDefault="00B822DB" w:rsidP="004E0FDE">
      <w:pPr>
        <w:jc w:val="both"/>
        <w:rPr>
          <w:rFonts w:eastAsia="Times New Roman" w:cs="Arial"/>
          <w:lang w:eastAsia="hr-HR"/>
        </w:rPr>
      </w:pPr>
      <w:r w:rsidRPr="00B822DB">
        <w:rPr>
          <w:rFonts w:eastAsia="Times New Roman" w:cs="Arial"/>
          <w:lang w:eastAsia="hr-HR"/>
        </w:rPr>
        <w:t>Vojtěch Kozák</w:t>
      </w:r>
      <w:r>
        <w:rPr>
          <w:rFonts w:eastAsia="Times New Roman" w:cs="Arial"/>
          <w:lang w:eastAsia="hr-HR"/>
        </w:rPr>
        <w:t>, član Uprave</w:t>
      </w:r>
    </w:p>
    <w:p w14:paraId="649E1016" w14:textId="394E9E58" w:rsidR="00B822DB" w:rsidRDefault="00B822DB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Danijel Marić, član Uprave</w:t>
      </w:r>
    </w:p>
    <w:p w14:paraId="582D67C8" w14:textId="77777777" w:rsidR="001036F3" w:rsidRPr="006B5E8A" w:rsidRDefault="001036F3" w:rsidP="001036F3">
      <w:pPr>
        <w:rPr>
          <w:rFonts w:eastAsia="Times New Roman" w:cs="Calibri"/>
          <w:lang w:eastAsia="hr-HR"/>
        </w:rPr>
      </w:pPr>
    </w:p>
    <w:p w14:paraId="6E794B2A" w14:textId="77777777" w:rsidR="00952126" w:rsidRPr="006B5E8A" w:rsidRDefault="00952126" w:rsidP="001036F3">
      <w:pPr>
        <w:jc w:val="both"/>
        <w:rPr>
          <w:rFonts w:eastAsia="Times New Roman" w:cs="Calibri"/>
          <w:lang w:eastAsia="hr-HR"/>
        </w:rPr>
      </w:pPr>
    </w:p>
    <w:p w14:paraId="63C54188" w14:textId="77777777" w:rsidR="001036F3" w:rsidRDefault="001036F3" w:rsidP="001036F3">
      <w:pPr>
        <w:jc w:val="right"/>
      </w:pPr>
      <w:r>
        <w:rPr>
          <w:rFonts w:eastAsia="Times New Roman"/>
          <w:lang w:eastAsia="hr-HR"/>
        </w:rPr>
        <w:t>Đuro Đaković Grupa d.d.</w:t>
      </w:r>
    </w:p>
    <w:p w14:paraId="79ED14D7" w14:textId="77777777" w:rsidR="005F33FB" w:rsidRPr="005F33FB" w:rsidRDefault="005F33FB" w:rsidP="005F33FB"/>
    <w:p w14:paraId="644639CE" w14:textId="77777777" w:rsidR="005F33FB" w:rsidRPr="005F33FB" w:rsidRDefault="005F33FB" w:rsidP="005F33FB"/>
    <w:sectPr w:rsidR="005F33FB" w:rsidRPr="005F33FB" w:rsidSect="005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8E625" w14:textId="77777777" w:rsidR="00667822" w:rsidRDefault="00667822" w:rsidP="00D46B47">
      <w:r>
        <w:separator/>
      </w:r>
    </w:p>
  </w:endnote>
  <w:endnote w:type="continuationSeparator" w:id="0">
    <w:p w14:paraId="49505E1E" w14:textId="77777777" w:rsidR="00667822" w:rsidRDefault="00667822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033F" w14:textId="77777777" w:rsidR="00590D61" w:rsidRDefault="00590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E2CE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B6BD2" wp14:editId="5E8C6F2D">
          <wp:simplePos x="0" y="0"/>
          <wp:positionH relativeFrom="column">
            <wp:posOffset>-899942</wp:posOffset>
          </wp:positionH>
          <wp:positionV relativeFrom="page">
            <wp:posOffset>6347460</wp:posOffset>
          </wp:positionV>
          <wp:extent cx="7543932" cy="4337999"/>
          <wp:effectExtent l="0" t="0" r="0" b="5715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32" cy="433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C848" w14:textId="77777777" w:rsidR="00590D61" w:rsidRDefault="0059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F2C2" w14:textId="77777777" w:rsidR="00667822" w:rsidRDefault="00667822" w:rsidP="00D46B47">
      <w:r>
        <w:separator/>
      </w:r>
    </w:p>
  </w:footnote>
  <w:footnote w:type="continuationSeparator" w:id="0">
    <w:p w14:paraId="1664DBC0" w14:textId="77777777" w:rsidR="00667822" w:rsidRDefault="00667822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E50A" w14:textId="77777777" w:rsidR="00590D61" w:rsidRDefault="00590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601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230B3" wp14:editId="2A72A868">
          <wp:simplePos x="0" y="0"/>
          <wp:positionH relativeFrom="column">
            <wp:posOffset>-904531</wp:posOffset>
          </wp:positionH>
          <wp:positionV relativeFrom="page">
            <wp:posOffset>0</wp:posOffset>
          </wp:positionV>
          <wp:extent cx="7540262" cy="1101600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969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2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83DE" w14:textId="77777777" w:rsidR="00590D61" w:rsidRDefault="0059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C4424"/>
    <w:multiLevelType w:val="hybridMultilevel"/>
    <w:tmpl w:val="5638F538"/>
    <w:lvl w:ilvl="0" w:tplc="BB44A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AC03EF"/>
    <w:multiLevelType w:val="hybridMultilevel"/>
    <w:tmpl w:val="22A43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1299B"/>
    <w:multiLevelType w:val="hybridMultilevel"/>
    <w:tmpl w:val="F7E6C364"/>
    <w:lvl w:ilvl="0" w:tplc="A322B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8743">
    <w:abstractNumId w:val="1"/>
  </w:num>
  <w:num w:numId="2" w16cid:durableId="2039087515">
    <w:abstractNumId w:val="2"/>
  </w:num>
  <w:num w:numId="3" w16cid:durableId="98736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53F90"/>
    <w:rsid w:val="00067841"/>
    <w:rsid w:val="000C6259"/>
    <w:rsid w:val="000D47D0"/>
    <w:rsid w:val="000F41BA"/>
    <w:rsid w:val="001036F3"/>
    <w:rsid w:val="0012609F"/>
    <w:rsid w:val="001529F9"/>
    <w:rsid w:val="00155296"/>
    <w:rsid w:val="00180EFB"/>
    <w:rsid w:val="00184550"/>
    <w:rsid w:val="001A1F0E"/>
    <w:rsid w:val="001D05C3"/>
    <w:rsid w:val="00212B2F"/>
    <w:rsid w:val="00257F45"/>
    <w:rsid w:val="00292148"/>
    <w:rsid w:val="002A5744"/>
    <w:rsid w:val="00373387"/>
    <w:rsid w:val="00386080"/>
    <w:rsid w:val="003D23C9"/>
    <w:rsid w:val="0046240B"/>
    <w:rsid w:val="004E0FDE"/>
    <w:rsid w:val="0057716E"/>
    <w:rsid w:val="00590D61"/>
    <w:rsid w:val="005B00B3"/>
    <w:rsid w:val="005B2B1F"/>
    <w:rsid w:val="005B320F"/>
    <w:rsid w:val="005F33FB"/>
    <w:rsid w:val="005F5ECB"/>
    <w:rsid w:val="006167E1"/>
    <w:rsid w:val="00660DA5"/>
    <w:rsid w:val="00667822"/>
    <w:rsid w:val="00693069"/>
    <w:rsid w:val="0072166B"/>
    <w:rsid w:val="0072437D"/>
    <w:rsid w:val="007D0E79"/>
    <w:rsid w:val="00844EB2"/>
    <w:rsid w:val="008E7EE5"/>
    <w:rsid w:val="008F7118"/>
    <w:rsid w:val="00917AB8"/>
    <w:rsid w:val="00952126"/>
    <w:rsid w:val="00954E50"/>
    <w:rsid w:val="00973B2F"/>
    <w:rsid w:val="00986167"/>
    <w:rsid w:val="009A3F95"/>
    <w:rsid w:val="009C4F4C"/>
    <w:rsid w:val="00A02395"/>
    <w:rsid w:val="00A71E2D"/>
    <w:rsid w:val="00A9420B"/>
    <w:rsid w:val="00AD6D83"/>
    <w:rsid w:val="00B04F5D"/>
    <w:rsid w:val="00B05465"/>
    <w:rsid w:val="00B54817"/>
    <w:rsid w:val="00B80823"/>
    <w:rsid w:val="00B822DB"/>
    <w:rsid w:val="00B8575A"/>
    <w:rsid w:val="00C20844"/>
    <w:rsid w:val="00CA0779"/>
    <w:rsid w:val="00CC5045"/>
    <w:rsid w:val="00CD2B8E"/>
    <w:rsid w:val="00D40887"/>
    <w:rsid w:val="00D46B47"/>
    <w:rsid w:val="00D47C28"/>
    <w:rsid w:val="00D51087"/>
    <w:rsid w:val="00E56261"/>
    <w:rsid w:val="00E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9426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  <w:style w:type="paragraph" w:styleId="ListParagraph">
    <w:name w:val="List Paragraph"/>
    <w:basedOn w:val="Normal"/>
    <w:uiPriority w:val="34"/>
    <w:qFormat/>
    <w:rsid w:val="0037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Zubak Marijana</cp:lastModifiedBy>
  <cp:revision>8</cp:revision>
  <dcterms:created xsi:type="dcterms:W3CDTF">2024-08-27T06:55:00Z</dcterms:created>
  <dcterms:modified xsi:type="dcterms:W3CDTF">2024-08-27T07:01:00Z</dcterms:modified>
</cp:coreProperties>
</file>